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20A1F90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3969BBB8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D7BC215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2FD155F4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1FE6E16F" w:rsidR="00CC200D" w:rsidRDefault="0054586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9 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B19D5C" w14:textId="183DD558" w:rsidR="00041EB1" w:rsidRPr="00041EB1" w:rsidRDefault="00545869" w:rsidP="00041EB1">
      <w:pPr>
        <w:spacing w:before="600"/>
        <w:jc w:val="center"/>
        <w:rPr>
          <w:b/>
          <w:bCs/>
          <w:color w:val="202122"/>
          <w:sz w:val="26"/>
          <w:szCs w:val="26"/>
          <w:shd w:val="clear" w:color="auto" w:fill="FFFFFF"/>
        </w:rPr>
      </w:pPr>
      <w:r>
        <w:rPr>
          <w:b/>
          <w:bCs/>
          <w:color w:val="202122"/>
          <w:sz w:val="26"/>
          <w:szCs w:val="26"/>
          <w:shd w:val="clear" w:color="auto" w:fill="FFFFFF"/>
        </w:rPr>
        <w:t>Первая всеобщая перепись населения</w:t>
      </w:r>
      <w:r w:rsidR="00F830F9">
        <w:rPr>
          <w:b/>
          <w:bCs/>
          <w:color w:val="202122"/>
          <w:sz w:val="26"/>
          <w:szCs w:val="26"/>
          <w:shd w:val="clear" w:color="auto" w:fill="FFFFFF"/>
        </w:rPr>
        <w:t xml:space="preserve"> Российской </w:t>
      </w:r>
      <w:r w:rsidR="00627397">
        <w:rPr>
          <w:b/>
          <w:bCs/>
          <w:color w:val="202122"/>
          <w:sz w:val="26"/>
          <w:szCs w:val="26"/>
          <w:shd w:val="clear" w:color="auto" w:fill="FFFFFF"/>
        </w:rPr>
        <w:t>и</w:t>
      </w:r>
      <w:r w:rsidR="00F830F9">
        <w:rPr>
          <w:b/>
          <w:bCs/>
          <w:color w:val="202122"/>
          <w:sz w:val="26"/>
          <w:szCs w:val="26"/>
          <w:shd w:val="clear" w:color="auto" w:fill="FFFFFF"/>
        </w:rPr>
        <w:t>мперии</w:t>
      </w:r>
      <w:r>
        <w:rPr>
          <w:b/>
          <w:bCs/>
          <w:color w:val="202122"/>
          <w:sz w:val="26"/>
          <w:szCs w:val="26"/>
          <w:shd w:val="clear" w:color="auto" w:fill="FFFFFF"/>
        </w:rPr>
        <w:t xml:space="preserve"> 1897 года</w:t>
      </w:r>
      <w:r w:rsidR="00F830F9">
        <w:rPr>
          <w:b/>
          <w:bCs/>
          <w:color w:val="202122"/>
          <w:sz w:val="26"/>
          <w:szCs w:val="26"/>
          <w:shd w:val="clear" w:color="auto" w:fill="FFFFFF"/>
        </w:rPr>
        <w:t>. Калужская губерния</w:t>
      </w:r>
    </w:p>
    <w:p w14:paraId="37060237" w14:textId="6ABE9A55" w:rsidR="00545869" w:rsidRPr="00545869" w:rsidRDefault="00545869" w:rsidP="00F96633">
      <w:pPr>
        <w:pStyle w:val="a8"/>
        <w:shd w:val="clear" w:color="auto" w:fill="FFFFFF"/>
        <w:spacing w:before="3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 xml:space="preserve">Первая всеобщая перепись населения была проведена в 1897 году по состоянию на </w:t>
      </w:r>
      <w:r w:rsidR="001D75A6">
        <w:rPr>
          <w:shd w:val="clear" w:color="auto" w:fill="FFFFFF"/>
        </w:rPr>
        <w:br/>
      </w:r>
      <w:r w:rsidRPr="00545869">
        <w:rPr>
          <w:shd w:val="clear" w:color="auto" w:fill="FFFFFF"/>
        </w:rPr>
        <w:t xml:space="preserve">9 февраля (28 января по старому стилю).  </w:t>
      </w:r>
    </w:p>
    <w:p w14:paraId="7C8FC348" w14:textId="77777777" w:rsid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>Особая заслуга в ее подготовке и проведении принадлежит знаменитому русскому географу и статистику П.П. Семенову-Тян-Шанскому, который с 1863 по 1882 годы возглавлял Центральный статистический комитет при Министерстве внутренних дел.</w:t>
      </w:r>
    </w:p>
    <w:p w14:paraId="42496E2E" w14:textId="77777777" w:rsidR="00545869" w:rsidRP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 xml:space="preserve">В 1895 году Николаем II было подписано «Положение о Первой всеобщей переписи населения Российской Империи». </w:t>
      </w:r>
    </w:p>
    <w:p w14:paraId="7C86E38E" w14:textId="1614A737" w:rsid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>Для общего руководства переписью была организована Главная переписная комиссия, возглавляемая Министром внутренних дел. На комиссию был возложен чрезвычайно ответственный и сложный труд: выработка общей программы переписи, всевозможных инструкций, наставлений, бланков, отступлений от правил.</w:t>
      </w:r>
    </w:p>
    <w:p w14:paraId="53B87D93" w14:textId="7B5B686B" w:rsidR="00545869" w:rsidRP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 xml:space="preserve">Перепись учитывала три категории населения: наличное, </w:t>
      </w:r>
      <w:r w:rsidR="00165E98">
        <w:rPr>
          <w:shd w:val="clear" w:color="auto" w:fill="FFFFFF"/>
        </w:rPr>
        <w:t>постоянное</w:t>
      </w:r>
      <w:r w:rsidR="00BE1E3A">
        <w:rPr>
          <w:shd w:val="clear" w:color="auto" w:fill="FFFFFF"/>
        </w:rPr>
        <w:t xml:space="preserve"> и</w:t>
      </w:r>
      <w:r w:rsidR="001D75A6">
        <w:rPr>
          <w:shd w:val="clear" w:color="auto" w:fill="FFFFFF"/>
        </w:rPr>
        <w:t xml:space="preserve"> приписное. </w:t>
      </w:r>
      <w:r w:rsidRPr="00545869">
        <w:rPr>
          <w:shd w:val="clear" w:color="auto" w:fill="FFFFFF"/>
        </w:rPr>
        <w:t>Однако</w:t>
      </w:r>
      <w:r w:rsidR="001D75A6">
        <w:rPr>
          <w:shd w:val="clear" w:color="auto" w:fill="FFFFFF"/>
        </w:rPr>
        <w:t>,</w:t>
      </w:r>
      <w:r w:rsidRPr="00545869">
        <w:rPr>
          <w:shd w:val="clear" w:color="auto" w:fill="FFFFFF"/>
        </w:rPr>
        <w:t xml:space="preserve"> результаты разрабатывались в основном по наличному населению. </w:t>
      </w:r>
    </w:p>
    <w:p w14:paraId="67B6455E" w14:textId="343943BC" w:rsidR="00545869" w:rsidRP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>Предполагалось разрабатывать материалы переписи на счетных машинах, в связи с чем были приняты переписные листы списочной формы: листы формы "А" - для крестьянских двор</w:t>
      </w:r>
      <w:r w:rsidR="00F55CBB">
        <w:rPr>
          <w:shd w:val="clear" w:color="auto" w:fill="FFFFFF"/>
        </w:rPr>
        <w:t>ов, входивших в состав общины</w:t>
      </w:r>
      <w:r w:rsidRPr="00545869">
        <w:rPr>
          <w:shd w:val="clear" w:color="auto" w:fill="FFFFFF"/>
        </w:rPr>
        <w:t>; листы формы "Б" - для владельцев усадеб и хуторов, а так</w:t>
      </w:r>
      <w:r w:rsidR="001D75A6">
        <w:rPr>
          <w:shd w:val="clear" w:color="auto" w:fill="FFFFFF"/>
        </w:rPr>
        <w:t>же частных домов внутри селений</w:t>
      </w:r>
      <w:r w:rsidRPr="00545869">
        <w:rPr>
          <w:shd w:val="clear" w:color="auto" w:fill="FFFFFF"/>
        </w:rPr>
        <w:t xml:space="preserve"> и формы "В" - для </w:t>
      </w:r>
      <w:r w:rsidR="00F55CBB">
        <w:rPr>
          <w:shd w:val="clear" w:color="auto" w:fill="FFFFFF"/>
        </w:rPr>
        <w:t>горожан.</w:t>
      </w:r>
    </w:p>
    <w:p w14:paraId="5690269A" w14:textId="77777777" w:rsidR="00545869" w:rsidRP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 xml:space="preserve">Единицей наблюдения было хозяйство, в городе хозяйством считалась квартира, на каждое хозяйство заводился отдельный переписной лист. </w:t>
      </w:r>
    </w:p>
    <w:p w14:paraId="636908E6" w14:textId="13E84EE7" w:rsid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45869">
        <w:rPr>
          <w:shd w:val="clear" w:color="auto" w:fill="FFFFFF"/>
        </w:rPr>
        <w:t>Программа переписи включала 14 пунктов. В бланке этой переписи каждому отводилась отдельная строчка, в которую записывались ответы на вопросы переписи: имя, семейное положение, отношение к главе хозяйства, пол, возраст, сословие, вероисповедо</w:t>
      </w:r>
      <w:r w:rsidR="002E5AE0">
        <w:rPr>
          <w:shd w:val="clear" w:color="auto" w:fill="FFFFFF"/>
        </w:rPr>
        <w:t>вание, место рождения, место при</w:t>
      </w:r>
      <w:r w:rsidRPr="00545869">
        <w:rPr>
          <w:shd w:val="clear" w:color="auto" w:fill="FFFFFF"/>
        </w:rPr>
        <w:t>писки, место жительства, родной язык, грамотность, занятие, физические недостатки.</w:t>
      </w:r>
    </w:p>
    <w:p w14:paraId="49D274D7" w14:textId="5105A806" w:rsidR="00253A0E" w:rsidRDefault="005344CC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344CC">
        <w:rPr>
          <w:shd w:val="clear" w:color="auto" w:fill="FFFFFF"/>
        </w:rPr>
        <w:t>Для проведения переписи по всей стране было привлечено более 135 тыс. счетчиков</w:t>
      </w:r>
      <w:r>
        <w:rPr>
          <w:shd w:val="clear" w:color="auto" w:fill="FFFFFF"/>
        </w:rPr>
        <w:t>.</w:t>
      </w:r>
      <w:r w:rsidRPr="005344CC">
        <w:rPr>
          <w:shd w:val="clear" w:color="auto" w:fill="FFFFFF"/>
        </w:rPr>
        <w:t xml:space="preserve"> </w:t>
      </w:r>
      <w:r w:rsidR="00253A0E" w:rsidRPr="00253A0E">
        <w:rPr>
          <w:shd w:val="clear" w:color="auto" w:fill="FFFFFF"/>
        </w:rPr>
        <w:t>Наиболее подходящими и способными к исполнению обязанностей счётчиков считались учителя, лица духовно</w:t>
      </w:r>
      <w:r w:rsidR="001D75A6">
        <w:rPr>
          <w:shd w:val="clear" w:color="auto" w:fill="FFFFFF"/>
        </w:rPr>
        <w:t>го звания, а также лица других «интеллигентных»</w:t>
      </w:r>
      <w:r w:rsidR="00253A0E" w:rsidRPr="00253A0E">
        <w:rPr>
          <w:shd w:val="clear" w:color="auto" w:fill="FFFFFF"/>
        </w:rPr>
        <w:t xml:space="preserve"> профессий, которые благодаря своему образованию луч</w:t>
      </w:r>
      <w:r w:rsidR="001D75A6">
        <w:rPr>
          <w:shd w:val="clear" w:color="auto" w:fill="FFFFFF"/>
        </w:rPr>
        <w:t>ше могли усвоить обязанности сче</w:t>
      </w:r>
      <w:r w:rsidR="00253A0E" w:rsidRPr="00253A0E">
        <w:rPr>
          <w:shd w:val="clear" w:color="auto" w:fill="FFFFFF"/>
        </w:rPr>
        <w:t xml:space="preserve">тчика и более точно выполнить его трудную работу. </w:t>
      </w:r>
    </w:p>
    <w:p w14:paraId="5E50F93F" w14:textId="1E6F3DB0" w:rsidR="005344CC" w:rsidRPr="005344CC" w:rsidRDefault="005344CC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shd w:val="clear" w:color="auto" w:fill="FFFFFF"/>
        </w:rPr>
      </w:pPr>
      <w:r w:rsidRPr="005344CC">
        <w:rPr>
          <w:shd w:val="clear" w:color="auto" w:fill="FFFFFF"/>
        </w:rPr>
        <w:t>Обработка данных переписи в общей</w:t>
      </w:r>
      <w:r w:rsidR="001D75A6">
        <w:rPr>
          <w:shd w:val="clear" w:color="auto" w:fill="FFFFFF"/>
        </w:rPr>
        <w:t xml:space="preserve"> сложности заняла более 8 лет. </w:t>
      </w:r>
      <w:r w:rsidR="008B57F6" w:rsidRPr="008B57F6">
        <w:rPr>
          <w:shd w:val="clear" w:color="auto" w:fill="FFFFFF"/>
        </w:rPr>
        <w:t>Особое совещание признало более целесообразным издавать результаты переписи по губерниям.</w:t>
      </w:r>
      <w:r w:rsidR="008B57F6">
        <w:rPr>
          <w:shd w:val="clear" w:color="auto" w:fill="FFFFFF"/>
        </w:rPr>
        <w:t xml:space="preserve"> </w:t>
      </w:r>
      <w:r w:rsidRPr="005344CC">
        <w:rPr>
          <w:shd w:val="clear" w:color="auto" w:fill="FFFFFF"/>
        </w:rPr>
        <w:t xml:space="preserve">Всего за 1898 - 1905 гг. было выпущено 117 томов </w:t>
      </w:r>
      <w:proofErr w:type="spellStart"/>
      <w:r w:rsidRPr="005344CC">
        <w:rPr>
          <w:shd w:val="clear" w:color="auto" w:fill="FFFFFF"/>
        </w:rPr>
        <w:t>погубернских</w:t>
      </w:r>
      <w:proofErr w:type="spellEnd"/>
      <w:r w:rsidRPr="005344CC">
        <w:rPr>
          <w:shd w:val="clear" w:color="auto" w:fill="FFFFFF"/>
        </w:rPr>
        <w:t xml:space="preserve"> итогов (по 89 губерниям) и двухтомный «Общий свод по империи результатов разработки всеобщей переписи населения...». </w:t>
      </w:r>
    </w:p>
    <w:p w14:paraId="33D2147A" w14:textId="626FFE84" w:rsidR="00545869" w:rsidRPr="00EF03F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 w:rsidRPr="00EF03F9">
        <w:rPr>
          <w:color w:val="000000"/>
        </w:rPr>
        <w:t xml:space="preserve">Калужская губерния </w:t>
      </w:r>
      <w:r w:rsidR="00F9405B">
        <w:rPr>
          <w:color w:val="000000"/>
        </w:rPr>
        <w:t>была расположена в центре Европейской части Российской империи</w:t>
      </w:r>
      <w:r w:rsidRPr="00EF03F9">
        <w:rPr>
          <w:color w:val="000000"/>
        </w:rPr>
        <w:t xml:space="preserve">. На северо-востоке граничила с Московской, на востоке с Тульской, на юге с Орловской, на севере и северо-западе со Смоленской губерниями. В административном отношении губерния делилась на 11 уездов: Калужский, Боровский, Жиздринский, </w:t>
      </w:r>
      <w:proofErr w:type="spellStart"/>
      <w:r w:rsidRPr="00EF03F9">
        <w:rPr>
          <w:color w:val="000000"/>
        </w:rPr>
        <w:t>Лихвинский</w:t>
      </w:r>
      <w:proofErr w:type="spellEnd"/>
      <w:r w:rsidRPr="00EF03F9">
        <w:rPr>
          <w:color w:val="000000"/>
        </w:rPr>
        <w:t xml:space="preserve">, </w:t>
      </w:r>
      <w:proofErr w:type="spellStart"/>
      <w:r w:rsidRPr="00EF03F9">
        <w:rPr>
          <w:color w:val="000000"/>
        </w:rPr>
        <w:t>Малоярославецкий</w:t>
      </w:r>
      <w:proofErr w:type="spellEnd"/>
      <w:r w:rsidRPr="00EF03F9">
        <w:rPr>
          <w:color w:val="000000"/>
        </w:rPr>
        <w:t xml:space="preserve">, Медынский, </w:t>
      </w:r>
      <w:proofErr w:type="spellStart"/>
      <w:r w:rsidRPr="00EF03F9">
        <w:rPr>
          <w:color w:val="000000"/>
        </w:rPr>
        <w:t>Мещовский</w:t>
      </w:r>
      <w:proofErr w:type="spellEnd"/>
      <w:r w:rsidRPr="00EF03F9">
        <w:rPr>
          <w:color w:val="000000"/>
        </w:rPr>
        <w:t xml:space="preserve">, Мосальский, </w:t>
      </w:r>
      <w:proofErr w:type="spellStart"/>
      <w:r w:rsidRPr="00EF03F9">
        <w:rPr>
          <w:color w:val="000000"/>
        </w:rPr>
        <w:t>Козельский</w:t>
      </w:r>
      <w:proofErr w:type="spellEnd"/>
      <w:r w:rsidRPr="00EF03F9">
        <w:rPr>
          <w:color w:val="000000"/>
        </w:rPr>
        <w:t xml:space="preserve">, </w:t>
      </w:r>
      <w:proofErr w:type="spellStart"/>
      <w:r w:rsidRPr="00EF03F9">
        <w:rPr>
          <w:color w:val="000000"/>
        </w:rPr>
        <w:lastRenderedPageBreak/>
        <w:t>Перемышльский</w:t>
      </w:r>
      <w:proofErr w:type="spellEnd"/>
      <w:r w:rsidRPr="00EF03F9">
        <w:rPr>
          <w:color w:val="000000"/>
        </w:rPr>
        <w:t xml:space="preserve"> и Тарусский. Губерния учреждена в 1776 г</w:t>
      </w:r>
      <w:r w:rsidR="001D75A6">
        <w:rPr>
          <w:color w:val="000000"/>
        </w:rPr>
        <w:t>оду</w:t>
      </w:r>
      <w:r w:rsidRPr="00EF03F9">
        <w:rPr>
          <w:color w:val="000000"/>
        </w:rPr>
        <w:t xml:space="preserve"> высочайшим указом императрицы Екатерины II и состояла первоначально из 12 уездов: 11 перечисленных и </w:t>
      </w:r>
      <w:proofErr w:type="spellStart"/>
      <w:r w:rsidRPr="00EF03F9">
        <w:rPr>
          <w:color w:val="000000"/>
        </w:rPr>
        <w:t>Серпейского</w:t>
      </w:r>
      <w:proofErr w:type="spellEnd"/>
      <w:r w:rsidRPr="00EF03F9">
        <w:rPr>
          <w:color w:val="000000"/>
        </w:rPr>
        <w:t>. Действующее в конце XIX в</w:t>
      </w:r>
      <w:r w:rsidR="001D75A6">
        <w:rPr>
          <w:color w:val="000000"/>
        </w:rPr>
        <w:t>ека</w:t>
      </w:r>
      <w:r w:rsidRPr="00EF03F9">
        <w:rPr>
          <w:color w:val="000000"/>
        </w:rPr>
        <w:t xml:space="preserve"> разделение установлено императором Александром I.</w:t>
      </w:r>
    </w:p>
    <w:p w14:paraId="1D686304" w14:textId="6AB7BFEB" w:rsidR="00545869" w:rsidRPr="00EF03F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 w:rsidRPr="00EF03F9">
        <w:rPr>
          <w:color w:val="000000"/>
        </w:rPr>
        <w:t>Ре</w:t>
      </w:r>
      <w:r w:rsidR="00B60AB9">
        <w:rPr>
          <w:color w:val="000000"/>
        </w:rPr>
        <w:t>зультаты Первой переписи 1897 года</w:t>
      </w:r>
      <w:r w:rsidRPr="00EF03F9">
        <w:rPr>
          <w:color w:val="000000"/>
        </w:rPr>
        <w:t xml:space="preserve"> показали, что на территории Калужской губернии, общей площадью 271</w:t>
      </w:r>
      <w:r w:rsidR="00FE7E40">
        <w:rPr>
          <w:color w:val="000000"/>
        </w:rPr>
        <w:t>7</w:t>
      </w:r>
      <w:r w:rsidRPr="00EF03F9">
        <w:rPr>
          <w:color w:val="000000"/>
        </w:rPr>
        <w:t>7,9 к</w:t>
      </w:r>
      <w:r w:rsidR="00F96633">
        <w:rPr>
          <w:color w:val="000000"/>
        </w:rPr>
        <w:t>в. ве</w:t>
      </w:r>
      <w:r w:rsidR="00D455DE">
        <w:rPr>
          <w:color w:val="000000"/>
        </w:rPr>
        <w:t>рст, проживало 1132843 человек</w:t>
      </w:r>
      <w:r w:rsidR="00165E98">
        <w:rPr>
          <w:color w:val="000000"/>
        </w:rPr>
        <w:t>а</w:t>
      </w:r>
      <w:r w:rsidRPr="00EF03F9">
        <w:rPr>
          <w:color w:val="000000"/>
        </w:rPr>
        <w:t xml:space="preserve">, из них 501573 мужчин и 631270 женщин. Таким образом, плотность населения составляла 41,68 чел. на 1 кв. версту. Наиболее густо были населены Калужский, </w:t>
      </w:r>
      <w:proofErr w:type="spellStart"/>
      <w:r w:rsidRPr="00EF03F9">
        <w:rPr>
          <w:color w:val="000000"/>
        </w:rPr>
        <w:t>Лихвинский</w:t>
      </w:r>
      <w:proofErr w:type="spellEnd"/>
      <w:r w:rsidRPr="00EF03F9">
        <w:rPr>
          <w:color w:val="000000"/>
        </w:rPr>
        <w:t xml:space="preserve">, </w:t>
      </w:r>
      <w:proofErr w:type="spellStart"/>
      <w:r w:rsidRPr="00EF03F9">
        <w:rPr>
          <w:color w:val="000000"/>
        </w:rPr>
        <w:t>Козельский</w:t>
      </w:r>
      <w:proofErr w:type="spellEnd"/>
      <w:r w:rsidRPr="00EF03F9">
        <w:rPr>
          <w:color w:val="000000"/>
        </w:rPr>
        <w:t xml:space="preserve"> уезды, составляющие юго-восточную часть губернии, пограничную с Тульской. Напротив, уезды северной части: Боровский, </w:t>
      </w:r>
      <w:proofErr w:type="spellStart"/>
      <w:r w:rsidRPr="00EF03F9">
        <w:rPr>
          <w:color w:val="000000"/>
        </w:rPr>
        <w:t>Малоярославецкий</w:t>
      </w:r>
      <w:proofErr w:type="spellEnd"/>
      <w:r w:rsidRPr="00EF03F9">
        <w:rPr>
          <w:color w:val="000000"/>
        </w:rPr>
        <w:t xml:space="preserve"> и Медынский, примыкающие к Московской и отчасти к Смоленской</w:t>
      </w:r>
      <w:r w:rsidR="00C82A09">
        <w:rPr>
          <w:color w:val="000000"/>
        </w:rPr>
        <w:t xml:space="preserve"> губерниям</w:t>
      </w:r>
      <w:r w:rsidRPr="00EF03F9">
        <w:rPr>
          <w:color w:val="000000"/>
        </w:rPr>
        <w:t xml:space="preserve"> - менее населены.</w:t>
      </w:r>
    </w:p>
    <w:p w14:paraId="48AB49FF" w14:textId="1438EC2F" w:rsidR="00545869" w:rsidRDefault="0054586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 w:rsidRPr="00EF03F9">
        <w:rPr>
          <w:color w:val="000000"/>
        </w:rPr>
        <w:t xml:space="preserve">Городское </w:t>
      </w:r>
      <w:r w:rsidR="00165E98">
        <w:rPr>
          <w:color w:val="000000"/>
        </w:rPr>
        <w:t>население насчитывало 95295 человек</w:t>
      </w:r>
      <w:r w:rsidRPr="00EF03F9">
        <w:rPr>
          <w:color w:val="000000"/>
        </w:rPr>
        <w:t>, что составляло 8,41% от общей численности населения гу</w:t>
      </w:r>
      <w:r w:rsidR="00416DE8">
        <w:rPr>
          <w:color w:val="000000"/>
        </w:rPr>
        <w:t>бернии, осталь</w:t>
      </w:r>
      <w:r w:rsidR="00165E98">
        <w:rPr>
          <w:color w:val="000000"/>
        </w:rPr>
        <w:t>ные 1037548 человек</w:t>
      </w:r>
      <w:r w:rsidR="00416DE8">
        <w:rPr>
          <w:color w:val="000000"/>
        </w:rPr>
        <w:t xml:space="preserve"> или</w:t>
      </w:r>
      <w:r w:rsidRPr="00EF03F9">
        <w:rPr>
          <w:color w:val="000000"/>
        </w:rPr>
        <w:t xml:space="preserve"> 91,59% - относились к сель</w:t>
      </w:r>
      <w:r w:rsidR="00F96633">
        <w:rPr>
          <w:color w:val="000000"/>
        </w:rPr>
        <w:t>скому населению. Наиболее населе</w:t>
      </w:r>
      <w:r w:rsidRPr="00EF03F9">
        <w:rPr>
          <w:color w:val="000000"/>
        </w:rPr>
        <w:t>нным из городов являлась Калуга с 49513 жителями, что составляло половину всего городского населения губернии. Из остальных городов только 4</w:t>
      </w:r>
      <w:r w:rsidR="00D455DE">
        <w:rPr>
          <w:color w:val="000000"/>
        </w:rPr>
        <w:t xml:space="preserve"> имели население свыше 5000 человек</w:t>
      </w:r>
      <w:r w:rsidRPr="00EF03F9">
        <w:rPr>
          <w:color w:val="000000"/>
        </w:rPr>
        <w:t>: Боровск - 8414, Жиздра - 600</w:t>
      </w:r>
      <w:r w:rsidR="00FE7E40">
        <w:rPr>
          <w:color w:val="000000"/>
        </w:rPr>
        <w:t>4</w:t>
      </w:r>
      <w:r w:rsidRPr="00EF03F9">
        <w:rPr>
          <w:color w:val="000000"/>
        </w:rPr>
        <w:t>, Козельск - 6519</w:t>
      </w:r>
      <w:r w:rsidR="00D455DE">
        <w:rPr>
          <w:color w:val="000000"/>
        </w:rPr>
        <w:t>, Сухиничи - 5447 человек.</w:t>
      </w:r>
    </w:p>
    <w:p w14:paraId="5710D7C1" w14:textId="4865DABF" w:rsidR="00D23E66" w:rsidRDefault="00D455DE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половом составе населения </w:t>
      </w:r>
      <w:r w:rsidR="00D23E66">
        <w:rPr>
          <w:color w:val="000000"/>
        </w:rPr>
        <w:t xml:space="preserve">Калужской губернии </w:t>
      </w:r>
      <w:r w:rsidR="00D23E66" w:rsidRPr="00D23E66">
        <w:rPr>
          <w:color w:val="000000"/>
        </w:rPr>
        <w:t>женско</w:t>
      </w:r>
      <w:r w:rsidR="00FD2BF6">
        <w:rPr>
          <w:color w:val="000000"/>
        </w:rPr>
        <w:t>е</w:t>
      </w:r>
      <w:r w:rsidR="00D23E66" w:rsidRPr="00D23E66">
        <w:rPr>
          <w:color w:val="000000"/>
        </w:rPr>
        <w:t xml:space="preserve"> населени</w:t>
      </w:r>
      <w:r w:rsidR="00FD2BF6">
        <w:rPr>
          <w:color w:val="000000"/>
        </w:rPr>
        <w:t>е</w:t>
      </w:r>
      <w:r w:rsidR="00D23E66" w:rsidRPr="00D23E66">
        <w:rPr>
          <w:color w:val="000000"/>
        </w:rPr>
        <w:t xml:space="preserve"> </w:t>
      </w:r>
      <w:r w:rsidR="00FD2BF6" w:rsidRPr="00FD2BF6">
        <w:rPr>
          <w:color w:val="000000"/>
        </w:rPr>
        <w:t>преоблад</w:t>
      </w:r>
      <w:r w:rsidR="00323BD2">
        <w:rPr>
          <w:color w:val="000000"/>
        </w:rPr>
        <w:t>ало</w:t>
      </w:r>
      <w:r w:rsidR="00FD2BF6" w:rsidRPr="00FD2BF6">
        <w:rPr>
          <w:color w:val="000000"/>
        </w:rPr>
        <w:t xml:space="preserve"> </w:t>
      </w:r>
      <w:r w:rsidR="00D23E66" w:rsidRPr="00D23E66">
        <w:rPr>
          <w:color w:val="000000"/>
        </w:rPr>
        <w:t>над мужским</w:t>
      </w:r>
      <w:r w:rsidR="0037681E">
        <w:rPr>
          <w:color w:val="000000"/>
        </w:rPr>
        <w:t xml:space="preserve"> – 55,7% и 44,3% соответственно</w:t>
      </w:r>
      <w:r w:rsidR="00FD2BF6">
        <w:rPr>
          <w:color w:val="000000"/>
        </w:rPr>
        <w:t>. Избыток женщин характерен для</w:t>
      </w:r>
      <w:r w:rsidR="0037681E">
        <w:rPr>
          <w:color w:val="000000"/>
        </w:rPr>
        <w:t xml:space="preserve"> всех возрастных групп</w:t>
      </w:r>
      <w:r w:rsidR="00FD2BF6">
        <w:rPr>
          <w:color w:val="000000"/>
        </w:rPr>
        <w:t>, наиболее выражен недостаток мужчин в возрасте 20-29 лет (на 1000 мужчин приходилось 1513 женщин) и в возрасте 30-39 лет (</w:t>
      </w:r>
      <w:r w:rsidR="00FD2BF6" w:rsidRPr="00FD2BF6">
        <w:rPr>
          <w:color w:val="000000"/>
        </w:rPr>
        <w:t>на 1000 мужчин приходилось 1</w:t>
      </w:r>
      <w:r w:rsidR="0073716F">
        <w:rPr>
          <w:color w:val="000000"/>
        </w:rPr>
        <w:t>436</w:t>
      </w:r>
      <w:r w:rsidR="00FD2BF6" w:rsidRPr="00FD2BF6">
        <w:rPr>
          <w:color w:val="000000"/>
        </w:rPr>
        <w:t xml:space="preserve"> женщин</w:t>
      </w:r>
      <w:r w:rsidR="0073716F">
        <w:rPr>
          <w:color w:val="000000"/>
        </w:rPr>
        <w:t>).</w:t>
      </w:r>
    </w:p>
    <w:p w14:paraId="14DAEC17" w14:textId="2A764740" w:rsidR="00B21CFD" w:rsidRDefault="00B427EC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 w:rsidRPr="00B427EC">
        <w:rPr>
          <w:color w:val="000000"/>
        </w:rPr>
        <w:t xml:space="preserve">По возрастному составу Калужская губерния должна быть отнесена к губерниям со значительным естественным приростом населения. </w:t>
      </w:r>
      <w:r w:rsidR="00D33F82">
        <w:rPr>
          <w:color w:val="000000"/>
        </w:rPr>
        <w:t>В уездах около трети</w:t>
      </w:r>
      <w:r w:rsidR="00D352D3">
        <w:rPr>
          <w:color w:val="000000"/>
        </w:rPr>
        <w:t xml:space="preserve"> </w:t>
      </w:r>
      <w:r w:rsidR="00D33F82">
        <w:rPr>
          <w:color w:val="000000"/>
        </w:rPr>
        <w:t xml:space="preserve">от </w:t>
      </w:r>
      <w:r w:rsidR="00761ACD">
        <w:rPr>
          <w:color w:val="000000"/>
        </w:rPr>
        <w:t xml:space="preserve">численности </w:t>
      </w:r>
      <w:r w:rsidR="00803493">
        <w:rPr>
          <w:color w:val="000000"/>
        </w:rPr>
        <w:t xml:space="preserve">сельского </w:t>
      </w:r>
      <w:r w:rsidR="00761ACD">
        <w:rPr>
          <w:color w:val="000000"/>
        </w:rPr>
        <w:t>населения</w:t>
      </w:r>
      <w:r w:rsidR="00D33F82">
        <w:rPr>
          <w:color w:val="000000"/>
        </w:rPr>
        <w:t xml:space="preserve"> </w:t>
      </w:r>
      <w:r w:rsidR="00D33F82" w:rsidRPr="00D33F82">
        <w:rPr>
          <w:color w:val="000000"/>
        </w:rPr>
        <w:t xml:space="preserve">(29,1%) </w:t>
      </w:r>
      <w:r w:rsidR="00D33F82">
        <w:rPr>
          <w:color w:val="000000"/>
        </w:rPr>
        <w:t>составляли дети в возрасте 0-9 лет</w:t>
      </w:r>
      <w:r w:rsidR="00761ACD">
        <w:rPr>
          <w:color w:val="000000"/>
        </w:rPr>
        <w:t xml:space="preserve">, </w:t>
      </w:r>
      <w:r w:rsidRPr="00B427EC">
        <w:rPr>
          <w:color w:val="000000"/>
        </w:rPr>
        <w:t xml:space="preserve">понижение при переходе от группы детей к </w:t>
      </w:r>
      <w:r w:rsidR="00761ACD">
        <w:rPr>
          <w:color w:val="000000"/>
        </w:rPr>
        <w:t xml:space="preserve">следующей, </w:t>
      </w:r>
      <w:r w:rsidRPr="00B427EC">
        <w:rPr>
          <w:color w:val="000000"/>
        </w:rPr>
        <w:t xml:space="preserve">10-19 лет </w:t>
      </w:r>
      <w:r w:rsidR="00761ACD">
        <w:rPr>
          <w:color w:val="000000"/>
        </w:rPr>
        <w:t>(20,</w:t>
      </w:r>
      <w:r w:rsidR="00D33F82">
        <w:rPr>
          <w:color w:val="000000"/>
        </w:rPr>
        <w:t>6</w:t>
      </w:r>
      <w:r w:rsidR="00761ACD">
        <w:rPr>
          <w:color w:val="000000"/>
        </w:rPr>
        <w:t xml:space="preserve">%) </w:t>
      </w:r>
      <w:r w:rsidRPr="00B427EC">
        <w:rPr>
          <w:color w:val="000000"/>
        </w:rPr>
        <w:t>указывало на сравнител</w:t>
      </w:r>
      <w:r w:rsidR="00257912">
        <w:rPr>
          <w:color w:val="000000"/>
        </w:rPr>
        <w:t>ьно большую детскую смертность. М</w:t>
      </w:r>
      <w:r w:rsidR="00D33F82">
        <w:rPr>
          <w:color w:val="000000"/>
        </w:rPr>
        <w:t xml:space="preserve">алочисленность </w:t>
      </w:r>
      <w:r w:rsidRPr="00B427EC">
        <w:rPr>
          <w:color w:val="000000"/>
        </w:rPr>
        <w:t>групп</w:t>
      </w:r>
      <w:r w:rsidR="00D33F82">
        <w:rPr>
          <w:color w:val="000000"/>
        </w:rPr>
        <w:t>ы</w:t>
      </w:r>
      <w:r w:rsidRPr="00B427EC">
        <w:rPr>
          <w:color w:val="000000"/>
        </w:rPr>
        <w:t xml:space="preserve"> </w:t>
      </w:r>
      <w:r w:rsidR="00257912">
        <w:rPr>
          <w:color w:val="000000"/>
        </w:rPr>
        <w:t xml:space="preserve">в возрасте </w:t>
      </w:r>
      <w:r w:rsidRPr="00B427EC">
        <w:rPr>
          <w:color w:val="000000"/>
        </w:rPr>
        <w:t>20-</w:t>
      </w:r>
      <w:r w:rsidR="00761ACD">
        <w:rPr>
          <w:color w:val="000000"/>
        </w:rPr>
        <w:t>2</w:t>
      </w:r>
      <w:r w:rsidRPr="00B427EC">
        <w:rPr>
          <w:color w:val="000000"/>
        </w:rPr>
        <w:t>9 лет</w:t>
      </w:r>
      <w:r w:rsidR="00D23E66">
        <w:rPr>
          <w:color w:val="000000"/>
        </w:rPr>
        <w:t xml:space="preserve"> </w:t>
      </w:r>
      <w:r w:rsidR="00D33F82">
        <w:rPr>
          <w:color w:val="000000"/>
        </w:rPr>
        <w:t>(</w:t>
      </w:r>
      <w:r w:rsidR="00D23E66">
        <w:rPr>
          <w:color w:val="000000"/>
        </w:rPr>
        <w:t>1</w:t>
      </w:r>
      <w:r w:rsidR="00D33F82">
        <w:rPr>
          <w:color w:val="000000"/>
        </w:rPr>
        <w:t>3</w:t>
      </w:r>
      <w:r w:rsidR="00D23E66">
        <w:rPr>
          <w:color w:val="000000"/>
        </w:rPr>
        <w:t>,</w:t>
      </w:r>
      <w:r w:rsidR="00D33F82">
        <w:rPr>
          <w:color w:val="000000"/>
        </w:rPr>
        <w:t>6</w:t>
      </w:r>
      <w:r w:rsidR="00D23E66">
        <w:rPr>
          <w:color w:val="000000"/>
        </w:rPr>
        <w:t>%</w:t>
      </w:r>
      <w:r w:rsidR="00D33F82">
        <w:rPr>
          <w:color w:val="000000"/>
        </w:rPr>
        <w:t>)</w:t>
      </w:r>
      <w:r w:rsidR="00257912">
        <w:rPr>
          <w:color w:val="000000"/>
        </w:rPr>
        <w:t>, в частности</w:t>
      </w:r>
      <w:r w:rsidR="00F96633">
        <w:rPr>
          <w:color w:val="000000"/>
        </w:rPr>
        <w:t>,</w:t>
      </w:r>
      <w:r w:rsidR="00257912">
        <w:rPr>
          <w:color w:val="000000"/>
        </w:rPr>
        <w:t xml:space="preserve"> мужчин данной возрастной группы (4,9%)</w:t>
      </w:r>
      <w:r w:rsidR="00F96633">
        <w:rPr>
          <w:color w:val="000000"/>
        </w:rPr>
        <w:t>,</w:t>
      </w:r>
      <w:r w:rsidR="00D33F82">
        <w:rPr>
          <w:color w:val="000000"/>
        </w:rPr>
        <w:t xml:space="preserve"> </w:t>
      </w:r>
      <w:r w:rsidR="00257912">
        <w:rPr>
          <w:color w:val="000000"/>
        </w:rPr>
        <w:t>свидетельствует</w:t>
      </w:r>
      <w:r w:rsidR="00D33F82">
        <w:rPr>
          <w:color w:val="000000"/>
        </w:rPr>
        <w:t xml:space="preserve"> о значительном развитии среди населения отхожих промыслов</w:t>
      </w:r>
      <w:r w:rsidR="00D23E66">
        <w:rPr>
          <w:color w:val="000000"/>
        </w:rPr>
        <w:t>.</w:t>
      </w:r>
      <w:r w:rsidR="00151683">
        <w:rPr>
          <w:color w:val="000000"/>
        </w:rPr>
        <w:t xml:space="preserve"> </w:t>
      </w:r>
      <w:r w:rsidR="00803493">
        <w:rPr>
          <w:color w:val="000000"/>
        </w:rPr>
        <w:t xml:space="preserve">Возрастной состав населения городов характеризуется сравнительно малой долей детей в возрасте 0-9 </w:t>
      </w:r>
      <w:r w:rsidR="0037681E">
        <w:rPr>
          <w:color w:val="000000"/>
        </w:rPr>
        <w:t xml:space="preserve">лет (18,9%) и </w:t>
      </w:r>
      <w:r w:rsidR="00803493">
        <w:rPr>
          <w:color w:val="000000"/>
        </w:rPr>
        <w:t xml:space="preserve">значительной долей </w:t>
      </w:r>
      <w:r w:rsidR="0037681E">
        <w:rPr>
          <w:color w:val="000000"/>
        </w:rPr>
        <w:t>лиц в трудоспособном возрасте</w:t>
      </w:r>
      <w:r w:rsidR="00B21CFD">
        <w:rPr>
          <w:color w:val="000000"/>
        </w:rPr>
        <w:t xml:space="preserve">, из них в возрасте </w:t>
      </w:r>
      <w:r w:rsidR="0037681E">
        <w:rPr>
          <w:color w:val="000000"/>
        </w:rPr>
        <w:t>20-29 лет – 21,6%, 30-39</w:t>
      </w:r>
      <w:r w:rsidR="00B21CFD">
        <w:rPr>
          <w:color w:val="000000"/>
        </w:rPr>
        <w:t xml:space="preserve"> лет</w:t>
      </w:r>
      <w:r w:rsidR="0037681E">
        <w:rPr>
          <w:color w:val="000000"/>
        </w:rPr>
        <w:t xml:space="preserve"> – 13,5%.</w:t>
      </w:r>
    </w:p>
    <w:p w14:paraId="4E8D6A41" w14:textId="6452690F" w:rsidR="00B21CFD" w:rsidRDefault="00B427EC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 w:rsidRPr="00B427EC">
        <w:rPr>
          <w:color w:val="000000"/>
        </w:rPr>
        <w:t>Согласно данным переписи, в Калужской губерни</w:t>
      </w:r>
      <w:r w:rsidR="009876AD">
        <w:rPr>
          <w:color w:val="000000"/>
        </w:rPr>
        <w:t>и насчитывалось 87 человек</w:t>
      </w:r>
      <w:r w:rsidRPr="00B427EC">
        <w:rPr>
          <w:color w:val="000000"/>
        </w:rPr>
        <w:t>, живущих более 100 лет, из них 29 мужчин и 58 женщин</w:t>
      </w:r>
      <w:r w:rsidR="009876AD">
        <w:rPr>
          <w:color w:val="000000"/>
        </w:rPr>
        <w:t xml:space="preserve">. </w:t>
      </w:r>
      <w:r w:rsidR="003E70F5">
        <w:rPr>
          <w:color w:val="000000"/>
        </w:rPr>
        <w:t>Только</w:t>
      </w:r>
      <w:r w:rsidR="00B21CFD">
        <w:rPr>
          <w:color w:val="000000"/>
        </w:rPr>
        <w:t xml:space="preserve"> 7 человек</w:t>
      </w:r>
      <w:r w:rsidR="003E70F5">
        <w:rPr>
          <w:color w:val="000000"/>
        </w:rPr>
        <w:t xml:space="preserve"> (2 мужчин и </w:t>
      </w:r>
      <w:r w:rsidR="00F96633">
        <w:rPr>
          <w:color w:val="000000"/>
        </w:rPr>
        <w:br/>
      </w:r>
      <w:r w:rsidR="003E70F5">
        <w:rPr>
          <w:color w:val="000000"/>
        </w:rPr>
        <w:t>5 женщин) относились</w:t>
      </w:r>
      <w:r w:rsidR="00B21CFD">
        <w:rPr>
          <w:color w:val="000000"/>
        </w:rPr>
        <w:t xml:space="preserve"> </w:t>
      </w:r>
      <w:proofErr w:type="gramStart"/>
      <w:r w:rsidR="00B21CFD">
        <w:rPr>
          <w:color w:val="000000"/>
        </w:rPr>
        <w:t>к  городскому</w:t>
      </w:r>
      <w:proofErr w:type="gramEnd"/>
      <w:r w:rsidR="00B21CFD">
        <w:rPr>
          <w:color w:val="000000"/>
        </w:rPr>
        <w:t xml:space="preserve"> населению, остальные </w:t>
      </w:r>
      <w:r w:rsidR="003E70F5">
        <w:rPr>
          <w:color w:val="000000"/>
        </w:rPr>
        <w:t>к</w:t>
      </w:r>
      <w:r w:rsidR="00B21CFD">
        <w:rPr>
          <w:color w:val="000000"/>
        </w:rPr>
        <w:t xml:space="preserve"> </w:t>
      </w:r>
      <w:r w:rsidR="003E70F5">
        <w:rPr>
          <w:color w:val="000000"/>
        </w:rPr>
        <w:t>сельскому</w:t>
      </w:r>
      <w:r w:rsidR="00B21CFD">
        <w:rPr>
          <w:color w:val="000000"/>
        </w:rPr>
        <w:t>.</w:t>
      </w:r>
    </w:p>
    <w:p w14:paraId="08A6C6C3" w14:textId="48954C26" w:rsidR="00820589" w:rsidRDefault="00820589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распределении населения по семейному состоянию обращает на себя внимание высокая доля состоящих в </w:t>
      </w:r>
      <w:r w:rsidRPr="00820589">
        <w:rPr>
          <w:color w:val="000000"/>
        </w:rPr>
        <w:t xml:space="preserve">браке </w:t>
      </w:r>
      <w:r>
        <w:rPr>
          <w:color w:val="000000"/>
        </w:rPr>
        <w:t xml:space="preserve">мужчин - </w:t>
      </w:r>
      <w:r w:rsidR="007A64F7">
        <w:rPr>
          <w:color w:val="000000"/>
        </w:rPr>
        <w:t>69,9% и женщин 55,9%.</w:t>
      </w:r>
      <w:r>
        <w:rPr>
          <w:color w:val="000000"/>
        </w:rPr>
        <w:t xml:space="preserve"> </w:t>
      </w:r>
      <w:r w:rsidR="00796D6D">
        <w:rPr>
          <w:color w:val="000000"/>
        </w:rPr>
        <w:t xml:space="preserve">Высока доля вдов – 16,3%, по всей вероятности, как результат ранних браков и более длительной продолжительности жизни женского пола. </w:t>
      </w:r>
      <w:r w:rsidR="00C90E29">
        <w:rPr>
          <w:color w:val="000000"/>
        </w:rPr>
        <w:t>Н</w:t>
      </w:r>
      <w:r w:rsidR="00C90E29" w:rsidRPr="00C90E29">
        <w:rPr>
          <w:color w:val="000000"/>
        </w:rPr>
        <w:t>е состоящими или не состоявшими в браке</w:t>
      </w:r>
      <w:r w:rsidR="00C90E29">
        <w:rPr>
          <w:color w:val="000000"/>
        </w:rPr>
        <w:t xml:space="preserve"> оказались</w:t>
      </w:r>
      <w:r w:rsidR="00C90E29" w:rsidRPr="00C90E29">
        <w:rPr>
          <w:color w:val="000000"/>
        </w:rPr>
        <w:t xml:space="preserve"> </w:t>
      </w:r>
      <w:r w:rsidR="007A64F7" w:rsidRPr="007A64F7">
        <w:rPr>
          <w:color w:val="000000"/>
        </w:rPr>
        <w:t>22,8% мужчин и 27,7% женщин в возрасте старше 15 лет</w:t>
      </w:r>
      <w:r w:rsidR="00C90E29">
        <w:rPr>
          <w:color w:val="000000"/>
        </w:rPr>
        <w:t>.</w:t>
      </w:r>
      <w:r w:rsidR="007A64F7" w:rsidRPr="007A64F7">
        <w:rPr>
          <w:color w:val="000000"/>
        </w:rPr>
        <w:t xml:space="preserve"> </w:t>
      </w:r>
      <w:r w:rsidR="00796D6D">
        <w:rPr>
          <w:color w:val="000000"/>
        </w:rPr>
        <w:t xml:space="preserve">Доля разведенных среди мужчин составляла 0,02%, </w:t>
      </w:r>
      <w:r w:rsidR="00F96633">
        <w:rPr>
          <w:color w:val="000000"/>
        </w:rPr>
        <w:br/>
      </w:r>
      <w:r w:rsidR="00796D6D">
        <w:rPr>
          <w:color w:val="000000"/>
        </w:rPr>
        <w:t>а среди женщин 0,05%.</w:t>
      </w:r>
    </w:p>
    <w:p w14:paraId="34416A0F" w14:textId="1E179CC0" w:rsidR="002002D4" w:rsidRDefault="002002D4" w:rsidP="001D75A6">
      <w:pPr>
        <w:pStyle w:val="a8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 w:rsidRPr="002002D4">
        <w:rPr>
          <w:color w:val="000000"/>
        </w:rPr>
        <w:t xml:space="preserve">Религиозный состав населения </w:t>
      </w:r>
      <w:r>
        <w:rPr>
          <w:color w:val="000000"/>
        </w:rPr>
        <w:t xml:space="preserve">Калужской </w:t>
      </w:r>
      <w:r w:rsidRPr="002002D4">
        <w:rPr>
          <w:color w:val="000000"/>
        </w:rPr>
        <w:t>губернии крайне однообразен. Число прав</w:t>
      </w:r>
      <w:r>
        <w:rPr>
          <w:color w:val="000000"/>
        </w:rPr>
        <w:t>ославных составляло 1085634 человека</w:t>
      </w:r>
      <w:r w:rsidRPr="002002D4">
        <w:rPr>
          <w:color w:val="000000"/>
        </w:rPr>
        <w:t xml:space="preserve"> (95,83% всего населения), на оставшие</w:t>
      </w:r>
      <w:r w:rsidR="00F96633">
        <w:rPr>
          <w:color w:val="000000"/>
        </w:rPr>
        <w:t>ся 4,17% населения приходилось:</w:t>
      </w:r>
      <w:r w:rsidRPr="002002D4">
        <w:rPr>
          <w:color w:val="000000"/>
        </w:rPr>
        <w:t>3,76% старообрядцев, 0,18% римско-католик</w:t>
      </w:r>
      <w:r w:rsidR="00ED1985">
        <w:rPr>
          <w:color w:val="000000"/>
        </w:rPr>
        <w:t>ов</w:t>
      </w:r>
      <w:r>
        <w:rPr>
          <w:color w:val="000000"/>
        </w:rPr>
        <w:t xml:space="preserve">, </w:t>
      </w:r>
      <w:r w:rsidRPr="002002D4">
        <w:rPr>
          <w:color w:val="000000"/>
        </w:rPr>
        <w:t>0,13% иудеев</w:t>
      </w:r>
      <w:r>
        <w:rPr>
          <w:color w:val="000000"/>
        </w:rPr>
        <w:t xml:space="preserve">, </w:t>
      </w:r>
      <w:r w:rsidRPr="002002D4">
        <w:rPr>
          <w:color w:val="000000"/>
        </w:rPr>
        <w:t>0,08%</w:t>
      </w:r>
      <w:r>
        <w:rPr>
          <w:color w:val="000000"/>
        </w:rPr>
        <w:t xml:space="preserve"> </w:t>
      </w:r>
      <w:r w:rsidR="002F3B8B">
        <w:rPr>
          <w:color w:val="000000"/>
        </w:rPr>
        <w:t>протестантов, 0,02% остальные исповедания.</w:t>
      </w:r>
      <w:r w:rsidRPr="002002D4">
        <w:rPr>
          <w:color w:val="000000"/>
        </w:rPr>
        <w:t xml:space="preserve"> Таким образом, население почти полностью состояло из православных.</w:t>
      </w:r>
      <w:r>
        <w:rPr>
          <w:color w:val="000000"/>
        </w:rPr>
        <w:t xml:space="preserve"> </w:t>
      </w:r>
    </w:p>
    <w:p w14:paraId="40A71E30" w14:textId="1D33BCC8" w:rsidR="002002D4" w:rsidRDefault="002002D4" w:rsidP="001D75A6">
      <w:pPr>
        <w:spacing w:before="60"/>
        <w:rPr>
          <w:color w:val="000000"/>
          <w:sz w:val="24"/>
          <w:szCs w:val="24"/>
        </w:rPr>
      </w:pPr>
      <w:r w:rsidRPr="002002D4">
        <w:rPr>
          <w:color w:val="000000"/>
          <w:sz w:val="24"/>
          <w:szCs w:val="24"/>
        </w:rPr>
        <w:t xml:space="preserve">Состав населения по родному языку отличался тем же однообразием, как и религиозный. Население губернии, а точнее 99,4%, состояло из великороссов. Родным </w:t>
      </w:r>
      <w:r w:rsidR="00ED1985">
        <w:rPr>
          <w:color w:val="000000"/>
          <w:sz w:val="24"/>
          <w:szCs w:val="24"/>
        </w:rPr>
        <w:t xml:space="preserve">языком </w:t>
      </w:r>
      <w:r w:rsidRPr="002002D4">
        <w:rPr>
          <w:color w:val="000000"/>
          <w:sz w:val="24"/>
          <w:szCs w:val="24"/>
        </w:rPr>
        <w:t>считали малороссийский 0,12%, белорусский 0,06%, польский 0,15%, еврейский 0,13%, немецкий 0,05%, латышский 0,03%.</w:t>
      </w:r>
    </w:p>
    <w:p w14:paraId="72D3B1A6" w14:textId="2459B5BE" w:rsidR="002002D4" w:rsidRDefault="0077774D" w:rsidP="001D75A6">
      <w:pP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Сословный состав населения Калужской губернии </w:t>
      </w:r>
      <w:r w:rsidR="00294E8D">
        <w:rPr>
          <w:color w:val="000000"/>
          <w:sz w:val="24"/>
          <w:szCs w:val="24"/>
        </w:rPr>
        <w:t>характеризовался</w:t>
      </w:r>
      <w:r>
        <w:rPr>
          <w:color w:val="000000"/>
          <w:sz w:val="24"/>
          <w:szCs w:val="24"/>
        </w:rPr>
        <w:t xml:space="preserve"> следующими данными: д</w:t>
      </w:r>
      <w:r w:rsidR="002002D4" w:rsidRPr="002002D4">
        <w:rPr>
          <w:color w:val="000000"/>
          <w:sz w:val="24"/>
          <w:szCs w:val="24"/>
        </w:rPr>
        <w:t>воряне пот</w:t>
      </w:r>
      <w:r w:rsidR="001650B8">
        <w:rPr>
          <w:color w:val="000000"/>
          <w:sz w:val="24"/>
          <w:szCs w:val="24"/>
        </w:rPr>
        <w:t xml:space="preserve">омственные и личные - 10735 человек, </w:t>
      </w:r>
      <w:r w:rsidR="002002D4" w:rsidRPr="002002D4">
        <w:rPr>
          <w:color w:val="000000"/>
          <w:sz w:val="24"/>
          <w:szCs w:val="24"/>
        </w:rPr>
        <w:t>л</w:t>
      </w:r>
      <w:r w:rsidR="001650B8">
        <w:rPr>
          <w:color w:val="000000"/>
          <w:sz w:val="24"/>
          <w:szCs w:val="24"/>
        </w:rPr>
        <w:t>ица духовного звания - 9204 человека,</w:t>
      </w:r>
      <w:r w:rsidR="002002D4" w:rsidRPr="002002D4">
        <w:rPr>
          <w:color w:val="000000"/>
          <w:sz w:val="24"/>
          <w:szCs w:val="24"/>
        </w:rPr>
        <w:t xml:space="preserve"> купцы - 2752</w:t>
      </w:r>
      <w:r w:rsidR="001650B8">
        <w:rPr>
          <w:color w:val="000000"/>
          <w:sz w:val="24"/>
          <w:szCs w:val="24"/>
        </w:rPr>
        <w:t xml:space="preserve"> чело</w:t>
      </w:r>
      <w:r w:rsidR="00F96633">
        <w:rPr>
          <w:color w:val="000000"/>
          <w:sz w:val="24"/>
          <w:szCs w:val="24"/>
        </w:rPr>
        <w:t xml:space="preserve">века, мещане - 77362 человека, крестьяне - 1022796 человек, </w:t>
      </w:r>
      <w:r w:rsidR="001650B8">
        <w:rPr>
          <w:color w:val="000000"/>
          <w:sz w:val="24"/>
          <w:szCs w:val="24"/>
        </w:rPr>
        <w:t xml:space="preserve">иностранные подданные - 349 человек, остальные сословия - 9645 человек. </w:t>
      </w:r>
      <w:r w:rsidR="002002D4" w:rsidRPr="002002D4">
        <w:rPr>
          <w:color w:val="000000"/>
          <w:sz w:val="24"/>
          <w:szCs w:val="24"/>
        </w:rPr>
        <w:t xml:space="preserve">В уездах </w:t>
      </w:r>
      <w:r w:rsidR="002002D4" w:rsidRPr="002002D4">
        <w:rPr>
          <w:color w:val="000000"/>
          <w:sz w:val="24"/>
          <w:szCs w:val="24"/>
        </w:rPr>
        <w:lastRenderedPageBreak/>
        <w:t>количество лиц некрестьянских сословий довольно многочисленно, а именно 44317 чел</w:t>
      </w:r>
      <w:r w:rsidR="00F96633">
        <w:rPr>
          <w:color w:val="000000"/>
          <w:sz w:val="24"/>
          <w:szCs w:val="24"/>
        </w:rPr>
        <w:t xml:space="preserve">овек </w:t>
      </w:r>
      <w:r w:rsidR="00ED1985">
        <w:rPr>
          <w:color w:val="000000"/>
          <w:sz w:val="24"/>
          <w:szCs w:val="24"/>
        </w:rPr>
        <w:t>или</w:t>
      </w:r>
      <w:r w:rsidR="002002D4" w:rsidRPr="002002D4">
        <w:rPr>
          <w:color w:val="000000"/>
          <w:sz w:val="24"/>
          <w:szCs w:val="24"/>
        </w:rPr>
        <w:t xml:space="preserve"> 4,27% уездного населения. </w:t>
      </w:r>
    </w:p>
    <w:p w14:paraId="14673BC9" w14:textId="3079D778" w:rsidR="001650B8" w:rsidRDefault="001650B8" w:rsidP="001D75A6">
      <w:pPr>
        <w:spacing w:before="60"/>
        <w:rPr>
          <w:color w:val="000000"/>
          <w:sz w:val="24"/>
          <w:szCs w:val="24"/>
        </w:rPr>
      </w:pPr>
      <w:r w:rsidRPr="001650B8">
        <w:rPr>
          <w:color w:val="000000"/>
          <w:sz w:val="24"/>
          <w:szCs w:val="24"/>
        </w:rPr>
        <w:t>Гра</w:t>
      </w:r>
      <w:r w:rsidR="003D0872">
        <w:rPr>
          <w:color w:val="000000"/>
          <w:sz w:val="24"/>
          <w:szCs w:val="24"/>
        </w:rPr>
        <w:t>мотные в количестве 220554 человек</w:t>
      </w:r>
      <w:r w:rsidR="00F96633">
        <w:rPr>
          <w:color w:val="000000"/>
          <w:sz w:val="24"/>
          <w:szCs w:val="24"/>
        </w:rPr>
        <w:t>а</w:t>
      </w:r>
      <w:r w:rsidR="003D0872">
        <w:rPr>
          <w:color w:val="000000"/>
          <w:sz w:val="24"/>
          <w:szCs w:val="24"/>
        </w:rPr>
        <w:t xml:space="preserve"> </w:t>
      </w:r>
      <w:r w:rsidRPr="001650B8">
        <w:rPr>
          <w:color w:val="000000"/>
          <w:sz w:val="24"/>
          <w:szCs w:val="24"/>
        </w:rPr>
        <w:t>составляли 25,53% всего населения</w:t>
      </w:r>
      <w:r w:rsidR="00837770" w:rsidRPr="00837770">
        <w:t xml:space="preserve"> </w:t>
      </w:r>
      <w:r w:rsidR="00837770" w:rsidRPr="00837770">
        <w:rPr>
          <w:color w:val="000000"/>
          <w:sz w:val="24"/>
          <w:szCs w:val="24"/>
        </w:rPr>
        <w:t>Калужской губернии</w:t>
      </w:r>
      <w:r w:rsidRPr="001650B8">
        <w:rPr>
          <w:color w:val="000000"/>
          <w:sz w:val="24"/>
          <w:szCs w:val="24"/>
        </w:rPr>
        <w:t xml:space="preserve"> </w:t>
      </w:r>
      <w:r w:rsidR="00837770">
        <w:rPr>
          <w:color w:val="000000"/>
          <w:sz w:val="24"/>
          <w:szCs w:val="24"/>
        </w:rPr>
        <w:t>старше 10 лет</w:t>
      </w:r>
      <w:r w:rsidRPr="001650B8">
        <w:rPr>
          <w:color w:val="000000"/>
          <w:sz w:val="24"/>
          <w:szCs w:val="24"/>
        </w:rPr>
        <w:t xml:space="preserve">. Поражает </w:t>
      </w:r>
      <w:r>
        <w:rPr>
          <w:color w:val="000000"/>
          <w:sz w:val="24"/>
          <w:szCs w:val="24"/>
        </w:rPr>
        <w:t>низк</w:t>
      </w:r>
      <w:r w:rsidR="00837770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</w:t>
      </w:r>
      <w:r w:rsidR="00837770">
        <w:rPr>
          <w:color w:val="000000"/>
          <w:sz w:val="24"/>
          <w:szCs w:val="24"/>
        </w:rPr>
        <w:t>доля</w:t>
      </w:r>
      <w:r>
        <w:rPr>
          <w:color w:val="000000"/>
          <w:sz w:val="24"/>
          <w:szCs w:val="24"/>
        </w:rPr>
        <w:t xml:space="preserve"> грамотных женщин, </w:t>
      </w:r>
      <w:r w:rsidRPr="001650B8">
        <w:rPr>
          <w:color w:val="000000"/>
          <w:sz w:val="24"/>
          <w:szCs w:val="24"/>
        </w:rPr>
        <w:t xml:space="preserve">всего </w:t>
      </w:r>
      <w:r>
        <w:rPr>
          <w:color w:val="000000"/>
          <w:sz w:val="24"/>
          <w:szCs w:val="24"/>
        </w:rPr>
        <w:t>6</w:t>
      </w:r>
      <w:r w:rsidRPr="001650B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2</w:t>
      </w:r>
      <w:r w:rsidRPr="001650B8">
        <w:rPr>
          <w:color w:val="000000"/>
          <w:sz w:val="24"/>
          <w:szCs w:val="24"/>
        </w:rPr>
        <w:t>%.</w:t>
      </w:r>
      <w:r>
        <w:rPr>
          <w:color w:val="000000"/>
          <w:sz w:val="24"/>
          <w:szCs w:val="24"/>
        </w:rPr>
        <w:t xml:space="preserve"> </w:t>
      </w:r>
      <w:r w:rsidR="00F96633">
        <w:rPr>
          <w:color w:val="000000"/>
          <w:sz w:val="24"/>
          <w:szCs w:val="24"/>
        </w:rPr>
        <w:br/>
      </w:r>
      <w:r w:rsidRPr="001650B8">
        <w:rPr>
          <w:color w:val="000000"/>
          <w:sz w:val="24"/>
          <w:szCs w:val="24"/>
        </w:rPr>
        <w:t>Из общего числа грамот</w:t>
      </w:r>
      <w:r w:rsidR="003D0872">
        <w:rPr>
          <w:color w:val="000000"/>
          <w:sz w:val="24"/>
          <w:szCs w:val="24"/>
        </w:rPr>
        <w:t>ных в губернии только 11838 человек</w:t>
      </w:r>
      <w:r w:rsidR="00856095">
        <w:rPr>
          <w:color w:val="000000"/>
          <w:sz w:val="24"/>
          <w:szCs w:val="24"/>
        </w:rPr>
        <w:t xml:space="preserve"> (6676 мужчин и 5162 женщины)</w:t>
      </w:r>
      <w:r w:rsidRPr="001650B8">
        <w:rPr>
          <w:color w:val="000000"/>
          <w:sz w:val="24"/>
          <w:szCs w:val="24"/>
        </w:rPr>
        <w:t xml:space="preserve"> получили </w:t>
      </w:r>
      <w:r w:rsidR="003D0872">
        <w:rPr>
          <w:color w:val="000000"/>
          <w:sz w:val="24"/>
          <w:szCs w:val="24"/>
        </w:rPr>
        <w:t>образование</w:t>
      </w:r>
      <w:r w:rsidRPr="001650B8">
        <w:rPr>
          <w:color w:val="000000"/>
          <w:sz w:val="24"/>
          <w:szCs w:val="24"/>
        </w:rPr>
        <w:t xml:space="preserve"> выше начального (среднее или высшее), что составляет 5,38% грамотного и 1,05%</w:t>
      </w:r>
      <w:r w:rsidR="00F96633">
        <w:rPr>
          <w:color w:val="000000"/>
          <w:sz w:val="24"/>
          <w:szCs w:val="24"/>
        </w:rPr>
        <w:t xml:space="preserve"> всего населения губернии, приче</w:t>
      </w:r>
      <w:r w:rsidRPr="001650B8">
        <w:rPr>
          <w:color w:val="000000"/>
          <w:sz w:val="24"/>
          <w:szCs w:val="24"/>
        </w:rPr>
        <w:t xml:space="preserve">м большая </w:t>
      </w:r>
      <w:r w:rsidR="003D0872">
        <w:rPr>
          <w:color w:val="000000"/>
          <w:sz w:val="24"/>
          <w:szCs w:val="24"/>
        </w:rPr>
        <w:t xml:space="preserve">часть из них, а именно </w:t>
      </w:r>
      <w:r w:rsidR="00F96633">
        <w:rPr>
          <w:color w:val="000000"/>
          <w:sz w:val="24"/>
          <w:szCs w:val="24"/>
        </w:rPr>
        <w:br/>
      </w:r>
      <w:r w:rsidR="003D0872">
        <w:rPr>
          <w:color w:val="000000"/>
          <w:sz w:val="24"/>
          <w:szCs w:val="24"/>
        </w:rPr>
        <w:t>7380 человек</w:t>
      </w:r>
      <w:r w:rsidRPr="001650B8">
        <w:rPr>
          <w:color w:val="000000"/>
          <w:sz w:val="24"/>
          <w:szCs w:val="24"/>
        </w:rPr>
        <w:t>, приходится на долю городов.</w:t>
      </w:r>
    </w:p>
    <w:p w14:paraId="78FFCADE" w14:textId="4D4BDCE0" w:rsidR="00E1087E" w:rsidRDefault="00E1087E" w:rsidP="001D75A6">
      <w:pP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распределении населения по главным группам занятий самостоятельн</w:t>
      </w:r>
      <w:r w:rsidR="00166BE8">
        <w:rPr>
          <w:color w:val="000000"/>
          <w:sz w:val="24"/>
          <w:szCs w:val="24"/>
        </w:rPr>
        <w:t>ые лица</w:t>
      </w:r>
      <w:r>
        <w:rPr>
          <w:color w:val="000000"/>
          <w:sz w:val="24"/>
          <w:szCs w:val="24"/>
        </w:rPr>
        <w:t xml:space="preserve"> </w:t>
      </w:r>
      <w:r w:rsidR="00166BE8">
        <w:rPr>
          <w:color w:val="000000"/>
          <w:sz w:val="24"/>
          <w:szCs w:val="24"/>
        </w:rPr>
        <w:t>составляли</w:t>
      </w:r>
      <w:r>
        <w:rPr>
          <w:color w:val="000000"/>
          <w:sz w:val="24"/>
          <w:szCs w:val="24"/>
        </w:rPr>
        <w:t xml:space="preserve"> 24,1% </w:t>
      </w:r>
      <w:r w:rsidR="00166BE8">
        <w:rPr>
          <w:color w:val="000000"/>
          <w:sz w:val="24"/>
          <w:szCs w:val="24"/>
        </w:rPr>
        <w:t>всего</w:t>
      </w:r>
      <w:r>
        <w:rPr>
          <w:color w:val="000000"/>
          <w:sz w:val="24"/>
          <w:szCs w:val="24"/>
        </w:rPr>
        <w:t xml:space="preserve"> населения губернии. Свыше половины </w:t>
      </w:r>
      <w:r w:rsidR="00166BE8">
        <w:rPr>
          <w:color w:val="000000"/>
          <w:sz w:val="24"/>
          <w:szCs w:val="24"/>
        </w:rPr>
        <w:t>из них</w:t>
      </w:r>
      <w:r>
        <w:rPr>
          <w:color w:val="000000"/>
          <w:sz w:val="24"/>
          <w:szCs w:val="24"/>
        </w:rPr>
        <w:t xml:space="preserve"> (54,2%) </w:t>
      </w:r>
      <w:r w:rsidR="00166BE8">
        <w:rPr>
          <w:color w:val="000000"/>
          <w:sz w:val="24"/>
          <w:szCs w:val="24"/>
        </w:rPr>
        <w:t>занимались</w:t>
      </w:r>
      <w:r>
        <w:rPr>
          <w:color w:val="000000"/>
          <w:sz w:val="24"/>
          <w:szCs w:val="24"/>
        </w:rPr>
        <w:t xml:space="preserve"> сельским хозяйством. Следующую, довольно значительную группу</w:t>
      </w:r>
      <w:r w:rsidR="00F9663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составля</w:t>
      </w:r>
      <w:r w:rsidR="00166BE8">
        <w:rPr>
          <w:color w:val="000000"/>
          <w:sz w:val="24"/>
          <w:szCs w:val="24"/>
        </w:rPr>
        <w:t>ли работники</w:t>
      </w:r>
      <w:r>
        <w:rPr>
          <w:color w:val="000000"/>
          <w:sz w:val="24"/>
          <w:szCs w:val="24"/>
        </w:rPr>
        <w:t xml:space="preserve"> </w:t>
      </w:r>
      <w:r w:rsidR="00166BE8">
        <w:rPr>
          <w:color w:val="000000"/>
          <w:sz w:val="24"/>
          <w:szCs w:val="24"/>
        </w:rPr>
        <w:t>обрабатывающей промышленности</w:t>
      </w:r>
      <w:r>
        <w:rPr>
          <w:color w:val="000000"/>
          <w:sz w:val="24"/>
          <w:szCs w:val="24"/>
        </w:rPr>
        <w:t xml:space="preserve"> и горн</w:t>
      </w:r>
      <w:r w:rsidR="00166BE8">
        <w:rPr>
          <w:color w:val="000000"/>
          <w:sz w:val="24"/>
          <w:szCs w:val="24"/>
        </w:rPr>
        <w:t>ого промысла</w:t>
      </w:r>
      <w:r>
        <w:rPr>
          <w:color w:val="000000"/>
          <w:sz w:val="24"/>
          <w:szCs w:val="24"/>
        </w:rPr>
        <w:t xml:space="preserve"> </w:t>
      </w:r>
      <w:r w:rsidR="00166BE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19,2%</w:t>
      </w:r>
      <w:r w:rsidR="00166BE8">
        <w:rPr>
          <w:color w:val="000000"/>
          <w:sz w:val="24"/>
          <w:szCs w:val="24"/>
        </w:rPr>
        <w:t>), затем идут лица, живущие на доходы от имущества и содержащиеся за счет казны (5,71%), и</w:t>
      </w:r>
      <w:r w:rsidR="00ED1985">
        <w:rPr>
          <w:color w:val="000000"/>
          <w:sz w:val="24"/>
          <w:szCs w:val="24"/>
        </w:rPr>
        <w:t>,</w:t>
      </w:r>
      <w:r w:rsidR="00166BE8">
        <w:rPr>
          <w:color w:val="000000"/>
          <w:sz w:val="24"/>
          <w:szCs w:val="24"/>
        </w:rPr>
        <w:t xml:space="preserve"> наконец, </w:t>
      </w:r>
      <w:r w:rsidR="00ED1985">
        <w:rPr>
          <w:color w:val="000000"/>
          <w:sz w:val="24"/>
          <w:szCs w:val="24"/>
        </w:rPr>
        <w:t xml:space="preserve">работники </w:t>
      </w:r>
      <w:r w:rsidR="00166BE8">
        <w:rPr>
          <w:color w:val="000000"/>
          <w:sz w:val="24"/>
          <w:szCs w:val="24"/>
        </w:rPr>
        <w:t>торговл</w:t>
      </w:r>
      <w:r w:rsidR="00ED1985">
        <w:rPr>
          <w:color w:val="000000"/>
          <w:sz w:val="24"/>
          <w:szCs w:val="24"/>
        </w:rPr>
        <w:t>и</w:t>
      </w:r>
      <w:r w:rsidR="00166BE8">
        <w:rPr>
          <w:color w:val="000000"/>
          <w:sz w:val="24"/>
          <w:szCs w:val="24"/>
        </w:rPr>
        <w:t xml:space="preserve"> и транспорт</w:t>
      </w:r>
      <w:r w:rsidR="00ED1985">
        <w:rPr>
          <w:color w:val="000000"/>
          <w:sz w:val="24"/>
          <w:szCs w:val="24"/>
        </w:rPr>
        <w:t>а</w:t>
      </w:r>
      <w:r w:rsidR="00166BE8">
        <w:rPr>
          <w:color w:val="000000"/>
          <w:sz w:val="24"/>
          <w:szCs w:val="24"/>
        </w:rPr>
        <w:t xml:space="preserve"> (5,17%).</w:t>
      </w:r>
    </w:p>
    <w:p w14:paraId="1CB3C2CA" w14:textId="6FDCF206" w:rsidR="00A80189" w:rsidRDefault="00A80189" w:rsidP="001D75A6">
      <w:pPr>
        <w:spacing w:before="60"/>
        <w:rPr>
          <w:color w:val="000000"/>
          <w:sz w:val="24"/>
          <w:szCs w:val="24"/>
        </w:rPr>
      </w:pPr>
      <w:r w:rsidRPr="00F96633">
        <w:rPr>
          <w:b/>
          <w:color w:val="000000"/>
          <w:sz w:val="24"/>
          <w:szCs w:val="24"/>
        </w:rPr>
        <w:t>Значение переписи трудно переоценить.</w:t>
      </w:r>
      <w:r w:rsidRPr="00A80189">
        <w:rPr>
          <w:color w:val="000000"/>
          <w:sz w:val="24"/>
          <w:szCs w:val="24"/>
        </w:rPr>
        <w:t xml:space="preserve"> </w:t>
      </w:r>
      <w:r w:rsidRPr="00F96633">
        <w:rPr>
          <w:b/>
          <w:color w:val="000000"/>
          <w:sz w:val="24"/>
          <w:szCs w:val="24"/>
        </w:rPr>
        <w:t>Материалы первой и единственной в дореволюционной России Всеобщей переписи населения 1897 года несомненно представляют интерес для современного поколения, так как являются практически единственным источником точных данных о том времени</w:t>
      </w:r>
      <w:r w:rsidRPr="00A80189">
        <w:rPr>
          <w:color w:val="000000"/>
          <w:sz w:val="24"/>
          <w:szCs w:val="24"/>
        </w:rPr>
        <w:t>.</w:t>
      </w:r>
    </w:p>
    <w:p w14:paraId="273DF5FF" w14:textId="77777777" w:rsidR="00CB218C" w:rsidRDefault="00CB218C" w:rsidP="001D75A6">
      <w:pPr>
        <w:spacing w:before="120"/>
        <w:rPr>
          <w:color w:val="000000"/>
          <w:sz w:val="24"/>
          <w:szCs w:val="24"/>
        </w:rPr>
      </w:pPr>
    </w:p>
    <w:p w14:paraId="701F1D9A" w14:textId="77777777" w:rsidR="00CB218C" w:rsidRPr="00CB218C" w:rsidRDefault="00F96633" w:rsidP="00CB218C">
      <w:pPr>
        <w:rPr>
          <w:sz w:val="24"/>
          <w:szCs w:val="24"/>
        </w:rPr>
      </w:pPr>
      <w:hyperlink r:id="rId7" w:history="1">
        <w:r w:rsidR="00CB218C" w:rsidRPr="00CB218C">
          <w:rPr>
            <w:rStyle w:val="a4"/>
            <w:sz w:val="24"/>
            <w:szCs w:val="24"/>
            <w:lang w:val="en-US"/>
          </w:rPr>
          <w:t>https</w:t>
        </w:r>
        <w:r w:rsidR="00CB218C" w:rsidRPr="00CB218C">
          <w:rPr>
            <w:rStyle w:val="a4"/>
            <w:sz w:val="24"/>
            <w:szCs w:val="24"/>
          </w:rPr>
          <w:t>://</w:t>
        </w:r>
        <w:r w:rsidR="00CB218C" w:rsidRPr="00CB218C">
          <w:rPr>
            <w:rStyle w:val="a4"/>
            <w:sz w:val="24"/>
            <w:szCs w:val="24"/>
            <w:lang w:val="en-US"/>
          </w:rPr>
          <w:t>www</w:t>
        </w:r>
        <w:r w:rsidR="00CB218C" w:rsidRPr="00CB218C">
          <w:rPr>
            <w:rStyle w:val="a4"/>
            <w:sz w:val="24"/>
            <w:szCs w:val="24"/>
          </w:rPr>
          <w:t>.</w:t>
        </w:r>
        <w:proofErr w:type="spellStart"/>
        <w:r w:rsidR="00CB218C" w:rsidRPr="00CB218C">
          <w:rPr>
            <w:rStyle w:val="a4"/>
            <w:sz w:val="24"/>
            <w:szCs w:val="24"/>
            <w:lang w:val="en-US"/>
          </w:rPr>
          <w:t>prlib</w:t>
        </w:r>
        <w:proofErr w:type="spellEnd"/>
        <w:r w:rsidR="00CB218C" w:rsidRPr="00CB218C">
          <w:rPr>
            <w:rStyle w:val="a4"/>
            <w:sz w:val="24"/>
            <w:szCs w:val="24"/>
          </w:rPr>
          <w:t>.</w:t>
        </w:r>
        <w:proofErr w:type="spellStart"/>
        <w:r w:rsidR="00CB218C" w:rsidRPr="00CB218C">
          <w:rPr>
            <w:rStyle w:val="a4"/>
            <w:sz w:val="24"/>
            <w:szCs w:val="24"/>
            <w:lang w:val="en-US"/>
          </w:rPr>
          <w:t>ru</w:t>
        </w:r>
        <w:proofErr w:type="spellEnd"/>
        <w:r w:rsidR="00CB218C" w:rsidRPr="00CB218C">
          <w:rPr>
            <w:rStyle w:val="a4"/>
            <w:sz w:val="24"/>
            <w:szCs w:val="24"/>
          </w:rPr>
          <w:t>/</w:t>
        </w:r>
        <w:r w:rsidR="00CB218C" w:rsidRPr="00CB218C">
          <w:rPr>
            <w:rStyle w:val="a4"/>
            <w:sz w:val="24"/>
            <w:szCs w:val="24"/>
            <w:lang w:val="en-US"/>
          </w:rPr>
          <w:t>item</w:t>
        </w:r>
        <w:r w:rsidR="00CB218C" w:rsidRPr="00CB218C">
          <w:rPr>
            <w:rStyle w:val="a4"/>
            <w:sz w:val="24"/>
            <w:szCs w:val="24"/>
          </w:rPr>
          <w:t>/436700</w:t>
        </w:r>
      </w:hyperlink>
      <w:bookmarkStart w:id="0" w:name="_GoBack"/>
      <w:bookmarkEnd w:id="0"/>
    </w:p>
    <w:p w14:paraId="46165075" w14:textId="77777777" w:rsidR="00CB218C" w:rsidRDefault="00CB218C" w:rsidP="00545869">
      <w:pPr>
        <w:rPr>
          <w:color w:val="000000"/>
          <w:sz w:val="24"/>
          <w:szCs w:val="24"/>
        </w:rPr>
      </w:pPr>
    </w:p>
    <w:p w14:paraId="47C54BBA" w14:textId="77777777" w:rsidR="00EA4C61" w:rsidRDefault="00EA4C61" w:rsidP="00545869">
      <w:pPr>
        <w:rPr>
          <w:color w:val="000000"/>
          <w:sz w:val="24"/>
          <w:szCs w:val="24"/>
        </w:rPr>
      </w:pPr>
    </w:p>
    <w:p w14:paraId="76F6EEF7" w14:textId="77777777" w:rsidR="00EA4C61" w:rsidRDefault="00EA4C61" w:rsidP="00545869">
      <w:pPr>
        <w:rPr>
          <w:color w:val="000000"/>
          <w:sz w:val="24"/>
          <w:szCs w:val="24"/>
        </w:rPr>
      </w:pPr>
    </w:p>
    <w:p w14:paraId="72F19F7A" w14:textId="77777777" w:rsidR="00051923" w:rsidRDefault="00051923" w:rsidP="00041EB1">
      <w:pPr>
        <w:rPr>
          <w:color w:val="202122"/>
          <w:sz w:val="26"/>
          <w:szCs w:val="26"/>
          <w:shd w:val="clear" w:color="auto" w:fill="FFFFFF"/>
        </w:rPr>
      </w:pPr>
    </w:p>
    <w:p w14:paraId="25548859" w14:textId="4D4766EE" w:rsidR="003D46CF" w:rsidRPr="003D46CF" w:rsidRDefault="003D46CF" w:rsidP="00CB218C">
      <w:pPr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06147B47" w:rsidR="00E81188" w:rsidRPr="006B6CF6" w:rsidRDefault="00041EB1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2164CE95" w14:textId="36FD5190" w:rsidR="001D75A6" w:rsidRDefault="00F96633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 w:rsidR="001D75A6">
        <w:rPr>
          <w:color w:val="000000"/>
          <w:sz w:val="16"/>
          <w:szCs w:val="16"/>
        </w:rPr>
        <w:t xml:space="preserve"> общественных связей</w:t>
      </w:r>
    </w:p>
    <w:p w14:paraId="0CBDC7B6" w14:textId="50722746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</w:t>
      </w:r>
      <w:r w:rsidR="00ED1985">
        <w:rPr>
          <w:bCs/>
          <w:sz w:val="16"/>
          <w:szCs w:val="16"/>
        </w:rPr>
        <w:t xml:space="preserve">материала </w:t>
      </w:r>
      <w:r w:rsidR="00ED1985">
        <w:rPr>
          <w:bCs/>
          <w:sz w:val="16"/>
          <w:szCs w:val="16"/>
        </w:rPr>
        <w:br/>
        <w:t xml:space="preserve">ссылка на </w:t>
      </w:r>
      <w:proofErr w:type="spellStart"/>
      <w:r w:rsidR="00ED1985">
        <w:rPr>
          <w:bCs/>
          <w:sz w:val="16"/>
          <w:szCs w:val="16"/>
        </w:rPr>
        <w:t>Калугастат</w:t>
      </w:r>
      <w:proofErr w:type="spellEnd"/>
      <w:r w:rsidR="00ED198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обязательна</w:t>
      </w:r>
    </w:p>
    <w:p w14:paraId="67A34C9C" w14:textId="77777777" w:rsidR="00CC200D" w:rsidRPr="004F50AE" w:rsidRDefault="00CC200D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</w:p>
    <w:sectPr w:rsidR="00CC200D" w:rsidRPr="004F50AE" w:rsidSect="001D75A6">
      <w:pgSz w:w="11906" w:h="16838" w:code="9"/>
      <w:pgMar w:top="851" w:right="851" w:bottom="56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41EB1"/>
    <w:rsid w:val="00051923"/>
    <w:rsid w:val="00052D3B"/>
    <w:rsid w:val="000555FF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101443"/>
    <w:rsid w:val="00117C98"/>
    <w:rsid w:val="00134C2C"/>
    <w:rsid w:val="00151683"/>
    <w:rsid w:val="0015333A"/>
    <w:rsid w:val="001562AA"/>
    <w:rsid w:val="0016463C"/>
    <w:rsid w:val="001650B8"/>
    <w:rsid w:val="00165C7E"/>
    <w:rsid w:val="00165E98"/>
    <w:rsid w:val="00166BE8"/>
    <w:rsid w:val="001711C7"/>
    <w:rsid w:val="001857B9"/>
    <w:rsid w:val="00186A15"/>
    <w:rsid w:val="00190705"/>
    <w:rsid w:val="0019246C"/>
    <w:rsid w:val="001B56C2"/>
    <w:rsid w:val="001C2C93"/>
    <w:rsid w:val="001D4C7F"/>
    <w:rsid w:val="001D75A6"/>
    <w:rsid w:val="001E362E"/>
    <w:rsid w:val="001E46B3"/>
    <w:rsid w:val="001F1977"/>
    <w:rsid w:val="001F75AE"/>
    <w:rsid w:val="002002D4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3A0E"/>
    <w:rsid w:val="0025763F"/>
    <w:rsid w:val="00257912"/>
    <w:rsid w:val="00264322"/>
    <w:rsid w:val="00282B73"/>
    <w:rsid w:val="00294E8D"/>
    <w:rsid w:val="00296511"/>
    <w:rsid w:val="002B47D8"/>
    <w:rsid w:val="002C3C84"/>
    <w:rsid w:val="002D1D20"/>
    <w:rsid w:val="002D4420"/>
    <w:rsid w:val="002E52BA"/>
    <w:rsid w:val="002E5AE0"/>
    <w:rsid w:val="002E78C2"/>
    <w:rsid w:val="002F1BD3"/>
    <w:rsid w:val="002F3B8B"/>
    <w:rsid w:val="00304A5F"/>
    <w:rsid w:val="00312A66"/>
    <w:rsid w:val="00323BD2"/>
    <w:rsid w:val="00327B82"/>
    <w:rsid w:val="0035066E"/>
    <w:rsid w:val="00355AE4"/>
    <w:rsid w:val="00363E50"/>
    <w:rsid w:val="003645D2"/>
    <w:rsid w:val="00367325"/>
    <w:rsid w:val="00370081"/>
    <w:rsid w:val="0037681E"/>
    <w:rsid w:val="00393C38"/>
    <w:rsid w:val="00395857"/>
    <w:rsid w:val="0039694D"/>
    <w:rsid w:val="003A1641"/>
    <w:rsid w:val="003D0872"/>
    <w:rsid w:val="003D46CF"/>
    <w:rsid w:val="003E51BB"/>
    <w:rsid w:val="003E70F5"/>
    <w:rsid w:val="003F1FC2"/>
    <w:rsid w:val="003F568D"/>
    <w:rsid w:val="00400F2E"/>
    <w:rsid w:val="00413366"/>
    <w:rsid w:val="0041548E"/>
    <w:rsid w:val="00416DE8"/>
    <w:rsid w:val="00421509"/>
    <w:rsid w:val="00424DF6"/>
    <w:rsid w:val="00443CE2"/>
    <w:rsid w:val="00446526"/>
    <w:rsid w:val="00451F1D"/>
    <w:rsid w:val="00474764"/>
    <w:rsid w:val="004862AE"/>
    <w:rsid w:val="0049064B"/>
    <w:rsid w:val="004B2FBF"/>
    <w:rsid w:val="004C1FFD"/>
    <w:rsid w:val="004E655F"/>
    <w:rsid w:val="004F7216"/>
    <w:rsid w:val="00503FC8"/>
    <w:rsid w:val="00514BD9"/>
    <w:rsid w:val="00525345"/>
    <w:rsid w:val="005344CC"/>
    <w:rsid w:val="00545869"/>
    <w:rsid w:val="00550EB6"/>
    <w:rsid w:val="00567853"/>
    <w:rsid w:val="00580B2E"/>
    <w:rsid w:val="00596C8D"/>
    <w:rsid w:val="005A6C42"/>
    <w:rsid w:val="005C4206"/>
    <w:rsid w:val="005D6827"/>
    <w:rsid w:val="005D7ABC"/>
    <w:rsid w:val="005F11E7"/>
    <w:rsid w:val="005F445D"/>
    <w:rsid w:val="005F67D8"/>
    <w:rsid w:val="006061F5"/>
    <w:rsid w:val="00611B93"/>
    <w:rsid w:val="006148B4"/>
    <w:rsid w:val="00627397"/>
    <w:rsid w:val="00643572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156B"/>
    <w:rsid w:val="006E7297"/>
    <w:rsid w:val="00701E33"/>
    <w:rsid w:val="007077F7"/>
    <w:rsid w:val="00720FC3"/>
    <w:rsid w:val="00724ADC"/>
    <w:rsid w:val="0073408A"/>
    <w:rsid w:val="0073716F"/>
    <w:rsid w:val="00746B75"/>
    <w:rsid w:val="00760481"/>
    <w:rsid w:val="00761ACD"/>
    <w:rsid w:val="0077774D"/>
    <w:rsid w:val="00781EA6"/>
    <w:rsid w:val="0078788A"/>
    <w:rsid w:val="00790911"/>
    <w:rsid w:val="00796D6D"/>
    <w:rsid w:val="007A64F7"/>
    <w:rsid w:val="007B14E1"/>
    <w:rsid w:val="007B4654"/>
    <w:rsid w:val="007B5EFD"/>
    <w:rsid w:val="007C0BE7"/>
    <w:rsid w:val="007C2914"/>
    <w:rsid w:val="007D1889"/>
    <w:rsid w:val="007F11B7"/>
    <w:rsid w:val="007F71DC"/>
    <w:rsid w:val="00803493"/>
    <w:rsid w:val="00820589"/>
    <w:rsid w:val="00831E25"/>
    <w:rsid w:val="0083728A"/>
    <w:rsid w:val="00837770"/>
    <w:rsid w:val="00856095"/>
    <w:rsid w:val="008669AF"/>
    <w:rsid w:val="008755A7"/>
    <w:rsid w:val="008B57F6"/>
    <w:rsid w:val="008C40D6"/>
    <w:rsid w:val="008D4B4D"/>
    <w:rsid w:val="0092220E"/>
    <w:rsid w:val="0092523D"/>
    <w:rsid w:val="009274A5"/>
    <w:rsid w:val="00931586"/>
    <w:rsid w:val="009375E4"/>
    <w:rsid w:val="00957D5F"/>
    <w:rsid w:val="009700C8"/>
    <w:rsid w:val="009876AD"/>
    <w:rsid w:val="00991038"/>
    <w:rsid w:val="00992110"/>
    <w:rsid w:val="00993DBE"/>
    <w:rsid w:val="0099535A"/>
    <w:rsid w:val="009974F6"/>
    <w:rsid w:val="00A0432E"/>
    <w:rsid w:val="00A16C8C"/>
    <w:rsid w:val="00A255D5"/>
    <w:rsid w:val="00A41258"/>
    <w:rsid w:val="00A4378B"/>
    <w:rsid w:val="00A45F3B"/>
    <w:rsid w:val="00A47944"/>
    <w:rsid w:val="00A54C52"/>
    <w:rsid w:val="00A600D2"/>
    <w:rsid w:val="00A80189"/>
    <w:rsid w:val="00A923D1"/>
    <w:rsid w:val="00A92464"/>
    <w:rsid w:val="00A96A7F"/>
    <w:rsid w:val="00AE1CFB"/>
    <w:rsid w:val="00AE7803"/>
    <w:rsid w:val="00B12356"/>
    <w:rsid w:val="00B12E04"/>
    <w:rsid w:val="00B21CFD"/>
    <w:rsid w:val="00B276C0"/>
    <w:rsid w:val="00B3078C"/>
    <w:rsid w:val="00B30D0E"/>
    <w:rsid w:val="00B427EC"/>
    <w:rsid w:val="00B60AB9"/>
    <w:rsid w:val="00B659A6"/>
    <w:rsid w:val="00B72D71"/>
    <w:rsid w:val="00B761F8"/>
    <w:rsid w:val="00B850EF"/>
    <w:rsid w:val="00B942BE"/>
    <w:rsid w:val="00B95231"/>
    <w:rsid w:val="00BC5736"/>
    <w:rsid w:val="00BD0CE7"/>
    <w:rsid w:val="00BD62D6"/>
    <w:rsid w:val="00BE1E3A"/>
    <w:rsid w:val="00BE2E20"/>
    <w:rsid w:val="00BF5F79"/>
    <w:rsid w:val="00C20BEB"/>
    <w:rsid w:val="00C215D5"/>
    <w:rsid w:val="00C33B5F"/>
    <w:rsid w:val="00C34D86"/>
    <w:rsid w:val="00C419CE"/>
    <w:rsid w:val="00C438D1"/>
    <w:rsid w:val="00C63639"/>
    <w:rsid w:val="00C67B98"/>
    <w:rsid w:val="00C82A09"/>
    <w:rsid w:val="00C9044F"/>
    <w:rsid w:val="00C905A6"/>
    <w:rsid w:val="00C90E29"/>
    <w:rsid w:val="00C942C6"/>
    <w:rsid w:val="00CA1AEF"/>
    <w:rsid w:val="00CB218C"/>
    <w:rsid w:val="00CB48EB"/>
    <w:rsid w:val="00CC200D"/>
    <w:rsid w:val="00CC21AC"/>
    <w:rsid w:val="00CD088F"/>
    <w:rsid w:val="00CE0E4E"/>
    <w:rsid w:val="00CF1AB5"/>
    <w:rsid w:val="00D00DA6"/>
    <w:rsid w:val="00D013F5"/>
    <w:rsid w:val="00D057F0"/>
    <w:rsid w:val="00D208A1"/>
    <w:rsid w:val="00D23D51"/>
    <w:rsid w:val="00D23E66"/>
    <w:rsid w:val="00D3143D"/>
    <w:rsid w:val="00D33F82"/>
    <w:rsid w:val="00D352D3"/>
    <w:rsid w:val="00D42361"/>
    <w:rsid w:val="00D4383D"/>
    <w:rsid w:val="00D455DE"/>
    <w:rsid w:val="00D840E9"/>
    <w:rsid w:val="00D96445"/>
    <w:rsid w:val="00DA3B98"/>
    <w:rsid w:val="00DD4702"/>
    <w:rsid w:val="00DE12DE"/>
    <w:rsid w:val="00E07C77"/>
    <w:rsid w:val="00E1087E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127B"/>
    <w:rsid w:val="00E96675"/>
    <w:rsid w:val="00EA47CD"/>
    <w:rsid w:val="00EA4C61"/>
    <w:rsid w:val="00EB38A7"/>
    <w:rsid w:val="00EB755D"/>
    <w:rsid w:val="00EC4529"/>
    <w:rsid w:val="00EC7C6E"/>
    <w:rsid w:val="00ED1985"/>
    <w:rsid w:val="00ED66F0"/>
    <w:rsid w:val="00EF26C8"/>
    <w:rsid w:val="00F1525D"/>
    <w:rsid w:val="00F26DCE"/>
    <w:rsid w:val="00F32D4A"/>
    <w:rsid w:val="00F42136"/>
    <w:rsid w:val="00F55CBB"/>
    <w:rsid w:val="00F7251D"/>
    <w:rsid w:val="00F830F9"/>
    <w:rsid w:val="00F8360C"/>
    <w:rsid w:val="00F9405B"/>
    <w:rsid w:val="00F96633"/>
    <w:rsid w:val="00FB0795"/>
    <w:rsid w:val="00FB5743"/>
    <w:rsid w:val="00FC06EF"/>
    <w:rsid w:val="00FC2F7B"/>
    <w:rsid w:val="00FC6335"/>
    <w:rsid w:val="00FD1594"/>
    <w:rsid w:val="00FD2BF6"/>
    <w:rsid w:val="00FD4109"/>
    <w:rsid w:val="00FE7E40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FE284"/>
  <w15:docId w15:val="{97654092-8652-4695-9A6F-434E8B88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character" w:styleId="ad">
    <w:name w:val="FollowedHyperlink"/>
    <w:basedOn w:val="a0"/>
    <w:semiHidden/>
    <w:unhideWhenUsed/>
    <w:rsid w:val="00D45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lib.ru/item/4367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47DD-5194-4255-A27C-F743A30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8777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3</cp:revision>
  <cp:lastPrinted>2020-03-30T09:10:00Z</cp:lastPrinted>
  <dcterms:created xsi:type="dcterms:W3CDTF">2022-02-09T04:05:00Z</dcterms:created>
  <dcterms:modified xsi:type="dcterms:W3CDTF">2022-02-09T04:57:00Z</dcterms:modified>
</cp:coreProperties>
</file>